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CADC9" w14:textId="06E5ECF8" w:rsidR="00ED11CC" w:rsidRPr="003D75E3" w:rsidRDefault="00ED11CC" w:rsidP="004A111B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3D75E3">
        <w:rPr>
          <w:sz w:val="24"/>
          <w:szCs w:val="24"/>
        </w:rPr>
        <w:t xml:space="preserve">Утратило силу решением Совета депутатов </w:t>
      </w:r>
      <w:proofErr w:type="spellStart"/>
      <w:r w:rsidRPr="003D75E3">
        <w:rPr>
          <w:sz w:val="24"/>
          <w:szCs w:val="24"/>
        </w:rPr>
        <w:t>Карагинского</w:t>
      </w:r>
      <w:proofErr w:type="spellEnd"/>
      <w:r w:rsidRPr="003D75E3">
        <w:rPr>
          <w:sz w:val="24"/>
          <w:szCs w:val="24"/>
        </w:rPr>
        <w:t xml:space="preserve"> муниципального района Камчатского края от 1</w:t>
      </w:r>
      <w:r w:rsidRPr="003D75E3">
        <w:rPr>
          <w:sz w:val="24"/>
          <w:szCs w:val="24"/>
        </w:rPr>
        <w:t>9</w:t>
      </w:r>
      <w:r w:rsidRPr="003D75E3">
        <w:rPr>
          <w:sz w:val="24"/>
          <w:szCs w:val="24"/>
        </w:rPr>
        <w:t>.12.2024 № 1</w:t>
      </w:r>
      <w:r w:rsidRPr="003D75E3">
        <w:rPr>
          <w:sz w:val="24"/>
          <w:szCs w:val="24"/>
        </w:rPr>
        <w:t>11</w:t>
      </w:r>
    </w:p>
    <w:p w14:paraId="2C32FE90" w14:textId="77777777" w:rsidR="00ED11CC" w:rsidRDefault="00ED11CC" w:rsidP="00A17F18">
      <w:pPr>
        <w:ind w:right="-1"/>
        <w:jc w:val="center"/>
        <w:rPr>
          <w:b/>
          <w:szCs w:val="28"/>
        </w:rPr>
      </w:pPr>
    </w:p>
    <w:p w14:paraId="3C94C346" w14:textId="532777FD" w:rsidR="00A17F18" w:rsidRPr="005A573F" w:rsidRDefault="00A17F18" w:rsidP="00A17F18">
      <w:pPr>
        <w:ind w:right="-1"/>
        <w:jc w:val="center"/>
        <w:rPr>
          <w:b/>
          <w:szCs w:val="28"/>
        </w:rPr>
      </w:pPr>
      <w:r>
        <w:rPr>
          <w:b/>
          <w:caps/>
          <w:noProof/>
          <w:szCs w:val="28"/>
        </w:rPr>
        <w:drawing>
          <wp:inline distT="0" distB="0" distL="0" distR="0" wp14:anchorId="4E7BA238" wp14:editId="780B2F42">
            <wp:extent cx="497205" cy="606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141FCF" w14:textId="77777777" w:rsidR="00A17F18" w:rsidRPr="00D628A1" w:rsidRDefault="00A17F18" w:rsidP="00A17F18">
      <w:pPr>
        <w:ind w:right="-1"/>
        <w:jc w:val="center"/>
        <w:rPr>
          <w:b/>
          <w:sz w:val="28"/>
          <w:szCs w:val="28"/>
        </w:rPr>
      </w:pPr>
    </w:p>
    <w:p w14:paraId="491517B3" w14:textId="77777777" w:rsidR="00A17F18" w:rsidRPr="00ED11CC" w:rsidRDefault="00A17F18" w:rsidP="00A17F18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ED11CC">
        <w:rPr>
          <w:rFonts w:ascii="Arial" w:hAnsi="Arial" w:cs="Arial"/>
          <w:b/>
          <w:sz w:val="32"/>
          <w:szCs w:val="32"/>
        </w:rPr>
        <w:t>СОВЕТ ДЕПУТАТОВ</w:t>
      </w:r>
    </w:p>
    <w:p w14:paraId="493AFD27" w14:textId="77777777" w:rsidR="00A17F18" w:rsidRPr="00ED11CC" w:rsidRDefault="00A17F18" w:rsidP="00A17F18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ED11CC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770E93D0" w14:textId="77777777" w:rsidR="00A17F18" w:rsidRPr="00ED11CC" w:rsidRDefault="00A17F18" w:rsidP="00A17F18">
      <w:pPr>
        <w:ind w:right="-1"/>
        <w:jc w:val="center"/>
        <w:rPr>
          <w:rFonts w:ascii="Arial" w:hAnsi="Arial" w:cs="Arial"/>
          <w:sz w:val="32"/>
          <w:szCs w:val="32"/>
        </w:rPr>
      </w:pPr>
    </w:p>
    <w:p w14:paraId="054979D1" w14:textId="77777777" w:rsidR="00A17F18" w:rsidRPr="00ED11CC" w:rsidRDefault="00A17F18" w:rsidP="00A17F18">
      <w:pPr>
        <w:tabs>
          <w:tab w:val="left" w:pos="4215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ED11CC">
        <w:rPr>
          <w:rFonts w:ascii="Arial" w:hAnsi="Arial" w:cs="Arial"/>
          <w:b/>
          <w:sz w:val="32"/>
          <w:szCs w:val="32"/>
        </w:rPr>
        <w:t>РЕШЕНИЕ</w:t>
      </w:r>
    </w:p>
    <w:p w14:paraId="6ED30616" w14:textId="77777777" w:rsidR="00A17F18" w:rsidRPr="00ED11CC" w:rsidRDefault="00A17F18" w:rsidP="00A17F18">
      <w:pPr>
        <w:jc w:val="center"/>
        <w:rPr>
          <w:rFonts w:ascii="Arial" w:hAnsi="Arial" w:cs="Arial"/>
          <w:b/>
          <w:sz w:val="32"/>
          <w:szCs w:val="32"/>
        </w:rPr>
      </w:pPr>
    </w:p>
    <w:p w14:paraId="309D7EEB" w14:textId="77777777" w:rsidR="00A17F18" w:rsidRPr="00ED11CC" w:rsidRDefault="00A17F18" w:rsidP="00A17F18">
      <w:pPr>
        <w:ind w:right="-2"/>
        <w:jc w:val="center"/>
        <w:rPr>
          <w:rFonts w:ascii="Arial" w:hAnsi="Arial" w:cs="Arial"/>
          <w:sz w:val="32"/>
          <w:szCs w:val="32"/>
        </w:rPr>
      </w:pPr>
      <w:r w:rsidRPr="00ED11CC">
        <w:rPr>
          <w:rFonts w:ascii="Arial" w:hAnsi="Arial" w:cs="Arial"/>
          <w:sz w:val="32"/>
          <w:szCs w:val="32"/>
        </w:rPr>
        <w:t>«</w:t>
      </w:r>
      <w:r w:rsidR="00F56745" w:rsidRPr="00ED11CC">
        <w:rPr>
          <w:rFonts w:ascii="Arial" w:hAnsi="Arial" w:cs="Arial"/>
          <w:sz w:val="32"/>
          <w:szCs w:val="32"/>
        </w:rPr>
        <w:t>24</w:t>
      </w:r>
      <w:r w:rsidRPr="00ED11CC">
        <w:rPr>
          <w:rFonts w:ascii="Arial" w:hAnsi="Arial" w:cs="Arial"/>
          <w:sz w:val="32"/>
          <w:szCs w:val="32"/>
        </w:rPr>
        <w:t xml:space="preserve">» апреля 2018 года № </w:t>
      </w:r>
      <w:r w:rsidR="00F56745" w:rsidRPr="00ED11CC">
        <w:rPr>
          <w:rFonts w:ascii="Arial" w:hAnsi="Arial" w:cs="Arial"/>
          <w:sz w:val="32"/>
          <w:szCs w:val="32"/>
        </w:rPr>
        <w:t>151</w:t>
      </w:r>
      <w:r w:rsidRPr="00ED11CC">
        <w:rPr>
          <w:rFonts w:ascii="Arial" w:hAnsi="Arial" w:cs="Arial"/>
          <w:sz w:val="32"/>
          <w:szCs w:val="32"/>
        </w:rPr>
        <w:t xml:space="preserve"> </w:t>
      </w:r>
    </w:p>
    <w:p w14:paraId="251AB9D7" w14:textId="77777777" w:rsidR="00A17F18" w:rsidRPr="00ED11CC" w:rsidRDefault="00A17F18" w:rsidP="00A17F18">
      <w:pPr>
        <w:jc w:val="center"/>
        <w:rPr>
          <w:rFonts w:ascii="Arial" w:hAnsi="Arial" w:cs="Arial"/>
          <w:b/>
          <w:sz w:val="32"/>
          <w:szCs w:val="32"/>
        </w:rPr>
      </w:pPr>
    </w:p>
    <w:p w14:paraId="0D5836FD" w14:textId="77777777" w:rsidR="00A17F18" w:rsidRDefault="00A17F18" w:rsidP="00A17F18">
      <w:pPr>
        <w:jc w:val="center"/>
        <w:rPr>
          <w:b/>
          <w:sz w:val="28"/>
          <w:szCs w:val="28"/>
        </w:rPr>
      </w:pPr>
    </w:p>
    <w:p w14:paraId="0C423F23" w14:textId="77777777" w:rsidR="00A17F18" w:rsidRPr="00ED11CC" w:rsidRDefault="00A17F18" w:rsidP="00A17F18">
      <w:pPr>
        <w:pStyle w:val="a6"/>
        <w:tabs>
          <w:tab w:val="left" w:pos="9498"/>
        </w:tabs>
        <w:ind w:right="43"/>
        <w:jc w:val="center"/>
        <w:rPr>
          <w:rFonts w:ascii="Arial" w:hAnsi="Arial" w:cs="Arial"/>
          <w:b/>
          <w:sz w:val="32"/>
          <w:szCs w:val="32"/>
        </w:rPr>
      </w:pPr>
      <w:r w:rsidRPr="00ED11CC">
        <w:rPr>
          <w:rFonts w:ascii="Arial" w:hAnsi="Arial" w:cs="Arial"/>
          <w:b/>
          <w:sz w:val="32"/>
          <w:szCs w:val="32"/>
        </w:rPr>
        <w:t xml:space="preserve">Об утверждении Положения об организации и осуществлении мероприятий </w:t>
      </w:r>
      <w:proofErr w:type="spellStart"/>
      <w:r w:rsidRPr="00ED11CC">
        <w:rPr>
          <w:rFonts w:ascii="Arial" w:hAnsi="Arial" w:cs="Arial"/>
          <w:b/>
          <w:sz w:val="32"/>
          <w:szCs w:val="32"/>
        </w:rPr>
        <w:t>межпоселенческого</w:t>
      </w:r>
      <w:proofErr w:type="spellEnd"/>
      <w:r w:rsidRPr="00ED11CC">
        <w:rPr>
          <w:rFonts w:ascii="Arial" w:hAnsi="Arial" w:cs="Arial"/>
          <w:b/>
          <w:sz w:val="32"/>
          <w:szCs w:val="32"/>
        </w:rPr>
        <w:t xml:space="preserve"> характера по работе с детьми и молодежью на территории Карагинского муниципального района</w:t>
      </w:r>
    </w:p>
    <w:p w14:paraId="647CD02B" w14:textId="77777777" w:rsidR="00A17F18" w:rsidRPr="000348E8" w:rsidRDefault="00A17F18" w:rsidP="00A17F18">
      <w:pPr>
        <w:jc w:val="center"/>
      </w:pPr>
    </w:p>
    <w:p w14:paraId="234AF324" w14:textId="77777777" w:rsidR="00A17F18" w:rsidRPr="000348E8" w:rsidRDefault="00A17F18" w:rsidP="00A17F18">
      <w:pPr>
        <w:jc w:val="center"/>
      </w:pPr>
    </w:p>
    <w:p w14:paraId="0D5E66AD" w14:textId="77777777" w:rsidR="00A17F18" w:rsidRPr="00ED11CC" w:rsidRDefault="00A17F18" w:rsidP="00A17F18">
      <w:pPr>
        <w:jc w:val="center"/>
        <w:rPr>
          <w:rFonts w:ascii="Arial" w:hAnsi="Arial" w:cs="Arial"/>
          <w:i/>
          <w:sz w:val="22"/>
          <w:szCs w:val="22"/>
        </w:rPr>
      </w:pPr>
      <w:r w:rsidRPr="00ED11CC">
        <w:rPr>
          <w:rFonts w:ascii="Arial" w:hAnsi="Arial" w:cs="Arial"/>
          <w:i/>
          <w:sz w:val="22"/>
          <w:szCs w:val="22"/>
        </w:rPr>
        <w:t xml:space="preserve">Принято решением Совета депутатов </w:t>
      </w:r>
    </w:p>
    <w:p w14:paraId="7995AFF8" w14:textId="77777777" w:rsidR="00A17F18" w:rsidRPr="00ED11CC" w:rsidRDefault="00A17F18" w:rsidP="00A17F18">
      <w:pPr>
        <w:jc w:val="center"/>
        <w:rPr>
          <w:rFonts w:ascii="Arial" w:hAnsi="Arial" w:cs="Arial"/>
          <w:i/>
          <w:sz w:val="22"/>
          <w:szCs w:val="22"/>
        </w:rPr>
      </w:pPr>
      <w:r w:rsidRPr="00ED11CC">
        <w:rPr>
          <w:rFonts w:ascii="Arial" w:hAnsi="Arial" w:cs="Arial"/>
          <w:i/>
          <w:sz w:val="22"/>
          <w:szCs w:val="22"/>
        </w:rPr>
        <w:t xml:space="preserve">Карагинского муниципального района </w:t>
      </w:r>
    </w:p>
    <w:p w14:paraId="7E8CB4FA" w14:textId="77777777" w:rsidR="00A17F18" w:rsidRPr="00ED11CC" w:rsidRDefault="00A17F18" w:rsidP="00A17F18">
      <w:pPr>
        <w:jc w:val="center"/>
        <w:rPr>
          <w:rFonts w:ascii="Arial" w:hAnsi="Arial" w:cs="Arial"/>
          <w:i/>
          <w:sz w:val="22"/>
          <w:szCs w:val="22"/>
        </w:rPr>
      </w:pPr>
      <w:r w:rsidRPr="00ED11CC">
        <w:rPr>
          <w:rFonts w:ascii="Arial" w:hAnsi="Arial" w:cs="Arial"/>
          <w:i/>
          <w:sz w:val="22"/>
          <w:szCs w:val="22"/>
        </w:rPr>
        <w:t>«</w:t>
      </w:r>
      <w:r w:rsidR="00F56745" w:rsidRPr="00ED11CC">
        <w:rPr>
          <w:rFonts w:ascii="Arial" w:hAnsi="Arial" w:cs="Arial"/>
          <w:i/>
          <w:sz w:val="22"/>
          <w:szCs w:val="22"/>
        </w:rPr>
        <w:t>24</w:t>
      </w:r>
      <w:r w:rsidRPr="00ED11CC">
        <w:rPr>
          <w:rFonts w:ascii="Arial" w:hAnsi="Arial" w:cs="Arial"/>
          <w:i/>
          <w:sz w:val="22"/>
          <w:szCs w:val="22"/>
        </w:rPr>
        <w:t xml:space="preserve">» </w:t>
      </w:r>
      <w:proofErr w:type="gramStart"/>
      <w:r w:rsidRPr="00ED11CC">
        <w:rPr>
          <w:rFonts w:ascii="Arial" w:hAnsi="Arial" w:cs="Arial"/>
          <w:i/>
          <w:sz w:val="22"/>
          <w:szCs w:val="22"/>
        </w:rPr>
        <w:t>апреля  2018</w:t>
      </w:r>
      <w:proofErr w:type="gramEnd"/>
      <w:r w:rsidRPr="00ED11CC">
        <w:rPr>
          <w:rFonts w:ascii="Arial" w:hAnsi="Arial" w:cs="Arial"/>
          <w:i/>
          <w:sz w:val="22"/>
          <w:szCs w:val="22"/>
        </w:rPr>
        <w:t xml:space="preserve"> года №</w:t>
      </w:r>
      <w:r w:rsidR="00F56745" w:rsidRPr="00ED11CC">
        <w:rPr>
          <w:rFonts w:ascii="Arial" w:hAnsi="Arial" w:cs="Arial"/>
          <w:i/>
          <w:sz w:val="22"/>
          <w:szCs w:val="22"/>
        </w:rPr>
        <w:t xml:space="preserve"> 254</w:t>
      </w:r>
    </w:p>
    <w:p w14:paraId="7707CCA2" w14:textId="77777777" w:rsidR="00A17F18" w:rsidRPr="00E30875" w:rsidRDefault="00A17F18" w:rsidP="00A17F18">
      <w:pPr>
        <w:spacing w:after="139"/>
        <w:ind w:left="142"/>
        <w:jc w:val="both"/>
        <w:rPr>
          <w:i/>
        </w:rPr>
      </w:pPr>
    </w:p>
    <w:p w14:paraId="01425FC3" w14:textId="77777777" w:rsidR="00A17F18" w:rsidRDefault="00A17F18" w:rsidP="00A17F18">
      <w:pPr>
        <w:tabs>
          <w:tab w:val="left" w:pos="4215"/>
        </w:tabs>
        <w:ind w:right="-1" w:firstLine="709"/>
        <w:jc w:val="both"/>
        <w:rPr>
          <w:sz w:val="28"/>
          <w:szCs w:val="28"/>
        </w:rPr>
      </w:pPr>
    </w:p>
    <w:p w14:paraId="6A606785" w14:textId="77777777" w:rsidR="00A17F18" w:rsidRPr="00ED11CC" w:rsidRDefault="00A17F18" w:rsidP="00A17F1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D11CC">
        <w:rPr>
          <w:rFonts w:ascii="Arial" w:hAnsi="Arial" w:cs="Arial"/>
          <w:sz w:val="24"/>
          <w:szCs w:val="24"/>
        </w:rPr>
        <w:t xml:space="preserve">1. Утвердить Положение об организации и осуществлении мероприятий </w:t>
      </w:r>
      <w:proofErr w:type="spellStart"/>
      <w:r w:rsidRPr="00ED11CC">
        <w:rPr>
          <w:rFonts w:ascii="Arial" w:hAnsi="Arial" w:cs="Arial"/>
          <w:sz w:val="24"/>
          <w:szCs w:val="24"/>
        </w:rPr>
        <w:t>межпоселенческого</w:t>
      </w:r>
      <w:proofErr w:type="spellEnd"/>
      <w:r w:rsidRPr="00ED11CC">
        <w:rPr>
          <w:rFonts w:ascii="Arial" w:hAnsi="Arial" w:cs="Arial"/>
          <w:sz w:val="24"/>
          <w:szCs w:val="24"/>
        </w:rPr>
        <w:t xml:space="preserve"> характера по работе с детьми и молодежью на территории Карагинского муниципального района, согласно приложени</w:t>
      </w:r>
      <w:r w:rsidR="00CA2789" w:rsidRPr="00ED11CC">
        <w:rPr>
          <w:rFonts w:ascii="Arial" w:hAnsi="Arial" w:cs="Arial"/>
          <w:sz w:val="24"/>
          <w:szCs w:val="24"/>
        </w:rPr>
        <w:t>ю</w:t>
      </w:r>
      <w:r w:rsidRPr="00ED11CC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0F70558D" w14:textId="77777777" w:rsidR="00A17F18" w:rsidRPr="00ED11CC" w:rsidRDefault="00A17F18" w:rsidP="00A17F1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638EC74E" w14:textId="699A676F" w:rsidR="00A17F18" w:rsidRPr="00ED11CC" w:rsidRDefault="00A17F18" w:rsidP="00A17F1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D11CC">
        <w:rPr>
          <w:rFonts w:ascii="Arial" w:hAnsi="Arial" w:cs="Arial"/>
          <w:sz w:val="24"/>
          <w:szCs w:val="24"/>
          <w:lang w:eastAsia="ru-RU"/>
        </w:rPr>
        <w:t xml:space="preserve">2. Решение Совета депутатов </w:t>
      </w:r>
      <w:proofErr w:type="spellStart"/>
      <w:r w:rsidRPr="00ED11CC">
        <w:rPr>
          <w:rFonts w:ascii="Arial" w:hAnsi="Arial" w:cs="Arial"/>
          <w:sz w:val="24"/>
          <w:szCs w:val="24"/>
          <w:lang w:eastAsia="ru-RU"/>
        </w:rPr>
        <w:t>Карагинского</w:t>
      </w:r>
      <w:proofErr w:type="spellEnd"/>
      <w:r w:rsidRPr="00ED11CC">
        <w:rPr>
          <w:rFonts w:ascii="Arial" w:hAnsi="Arial" w:cs="Arial"/>
          <w:sz w:val="24"/>
          <w:szCs w:val="24"/>
          <w:lang w:eastAsia="ru-RU"/>
        </w:rPr>
        <w:t xml:space="preserve"> муниципального района </w:t>
      </w:r>
      <w:proofErr w:type="gramStart"/>
      <w:r w:rsidRPr="00ED11CC">
        <w:rPr>
          <w:rFonts w:ascii="Arial" w:hAnsi="Arial" w:cs="Arial"/>
          <w:sz w:val="24"/>
          <w:szCs w:val="24"/>
          <w:lang w:eastAsia="ru-RU"/>
        </w:rPr>
        <w:t>от  25.12.2008</w:t>
      </w:r>
      <w:proofErr w:type="gramEnd"/>
      <w:r w:rsidRPr="00ED11CC">
        <w:rPr>
          <w:rFonts w:ascii="Arial" w:hAnsi="Arial" w:cs="Arial"/>
          <w:sz w:val="24"/>
          <w:szCs w:val="24"/>
          <w:lang w:eastAsia="ru-RU"/>
        </w:rPr>
        <w:t xml:space="preserve"> № 37 «</w:t>
      </w:r>
      <w:r w:rsidRPr="00ED11CC">
        <w:rPr>
          <w:rFonts w:ascii="Arial" w:hAnsi="Arial" w:cs="Arial"/>
          <w:sz w:val="24"/>
          <w:szCs w:val="24"/>
        </w:rPr>
        <w:t xml:space="preserve">Об утверждении Положения «Об организации и осуществлении мероприятий </w:t>
      </w:r>
      <w:proofErr w:type="spellStart"/>
      <w:r w:rsidRPr="00ED11CC">
        <w:rPr>
          <w:rFonts w:ascii="Arial" w:hAnsi="Arial" w:cs="Arial"/>
          <w:sz w:val="24"/>
          <w:szCs w:val="24"/>
        </w:rPr>
        <w:t>межпоселенческого</w:t>
      </w:r>
      <w:proofErr w:type="spellEnd"/>
      <w:r w:rsidRPr="00ED11CC">
        <w:rPr>
          <w:rFonts w:ascii="Arial" w:hAnsi="Arial" w:cs="Arial"/>
          <w:sz w:val="24"/>
          <w:szCs w:val="24"/>
        </w:rPr>
        <w:t xml:space="preserve"> характера по работе с детьми и молодежью» признать утратившим силу. </w:t>
      </w:r>
    </w:p>
    <w:p w14:paraId="7780E74E" w14:textId="77777777" w:rsidR="00A17F18" w:rsidRPr="00ED11CC" w:rsidRDefault="00A17F18" w:rsidP="00A17F1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273691B9" w14:textId="77777777" w:rsidR="00A17F18" w:rsidRPr="00ED11CC" w:rsidRDefault="00A17F18" w:rsidP="00A17F1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D11CC">
        <w:rPr>
          <w:rFonts w:ascii="Arial" w:hAnsi="Arial" w:cs="Arial"/>
          <w:sz w:val="24"/>
          <w:szCs w:val="24"/>
        </w:rPr>
        <w:t>3. Настоящее решение вступает в силу со дня его опубликования в газете «</w:t>
      </w:r>
      <w:proofErr w:type="spellStart"/>
      <w:r w:rsidRPr="00ED11CC">
        <w:rPr>
          <w:rFonts w:ascii="Arial" w:hAnsi="Arial" w:cs="Arial"/>
          <w:sz w:val="24"/>
          <w:szCs w:val="24"/>
        </w:rPr>
        <w:t>Карагинские</w:t>
      </w:r>
      <w:proofErr w:type="spellEnd"/>
      <w:r w:rsidRPr="00ED11CC">
        <w:rPr>
          <w:rFonts w:ascii="Arial" w:hAnsi="Arial" w:cs="Arial"/>
          <w:sz w:val="24"/>
          <w:szCs w:val="24"/>
        </w:rPr>
        <w:t xml:space="preserve"> Вести». </w:t>
      </w:r>
    </w:p>
    <w:p w14:paraId="73813FBE" w14:textId="77777777" w:rsidR="00A17F18" w:rsidRPr="00ED11CC" w:rsidRDefault="00A17F18" w:rsidP="00A17F18">
      <w:pPr>
        <w:tabs>
          <w:tab w:val="left" w:pos="142"/>
        </w:tabs>
        <w:ind w:right="-282" w:firstLine="709"/>
        <w:rPr>
          <w:rFonts w:ascii="Arial" w:hAnsi="Arial" w:cs="Arial"/>
        </w:rPr>
      </w:pPr>
    </w:p>
    <w:p w14:paraId="40775E8D" w14:textId="77777777" w:rsidR="00A17F18" w:rsidRPr="00ED11CC" w:rsidRDefault="00A17F18" w:rsidP="00A17F18">
      <w:pPr>
        <w:ind w:left="-180" w:right="-282"/>
        <w:rPr>
          <w:rFonts w:ascii="Arial" w:hAnsi="Arial" w:cs="Arial"/>
        </w:rPr>
      </w:pPr>
    </w:p>
    <w:p w14:paraId="3E730AE2" w14:textId="77777777" w:rsidR="00A17F18" w:rsidRPr="00ED11CC" w:rsidRDefault="00A17F18" w:rsidP="00A17F18">
      <w:pPr>
        <w:ind w:left="-180" w:right="-282"/>
        <w:rPr>
          <w:rFonts w:ascii="Arial" w:hAnsi="Arial" w:cs="Arial"/>
        </w:rPr>
      </w:pPr>
    </w:p>
    <w:p w14:paraId="3034A4E5" w14:textId="77777777" w:rsidR="00A17F18" w:rsidRPr="00ED11CC" w:rsidRDefault="00A17F18" w:rsidP="00A17F18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rFonts w:ascii="Arial" w:hAnsi="Arial" w:cs="Arial"/>
        </w:rPr>
      </w:pPr>
      <w:r w:rsidRPr="00ED11CC">
        <w:rPr>
          <w:rFonts w:ascii="Arial" w:hAnsi="Arial" w:cs="Arial"/>
        </w:rPr>
        <w:t xml:space="preserve">Глава </w:t>
      </w:r>
      <w:proofErr w:type="spellStart"/>
      <w:r w:rsidRPr="00ED11CC">
        <w:rPr>
          <w:rFonts w:ascii="Arial" w:hAnsi="Arial" w:cs="Arial"/>
        </w:rPr>
        <w:t>Карагинского</w:t>
      </w:r>
      <w:proofErr w:type="spellEnd"/>
    </w:p>
    <w:p w14:paraId="6EA6B789" w14:textId="74E0A803" w:rsidR="00A17F18" w:rsidRPr="00ED11CC" w:rsidRDefault="00A17F18" w:rsidP="00A17F18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rFonts w:ascii="Arial" w:hAnsi="Arial" w:cs="Arial"/>
        </w:rPr>
      </w:pPr>
      <w:r w:rsidRPr="00ED11CC">
        <w:rPr>
          <w:rFonts w:ascii="Arial" w:hAnsi="Arial" w:cs="Arial"/>
        </w:rPr>
        <w:t xml:space="preserve">муниципального района                                                     </w:t>
      </w:r>
      <w:r w:rsidR="00ED11CC">
        <w:rPr>
          <w:rFonts w:ascii="Arial" w:hAnsi="Arial" w:cs="Arial"/>
        </w:rPr>
        <w:t xml:space="preserve">          </w:t>
      </w:r>
      <w:r w:rsidRPr="00ED11CC">
        <w:rPr>
          <w:rFonts w:ascii="Arial" w:hAnsi="Arial" w:cs="Arial"/>
        </w:rPr>
        <w:t xml:space="preserve">          В.Н. Гаврилов </w:t>
      </w:r>
    </w:p>
    <w:p w14:paraId="0CDBF484" w14:textId="77777777" w:rsidR="00A17F18" w:rsidRPr="00ED11CC" w:rsidRDefault="00A17F18" w:rsidP="00A17F18">
      <w:pPr>
        <w:rPr>
          <w:rFonts w:ascii="Arial" w:hAnsi="Arial" w:cs="Arial"/>
        </w:rPr>
      </w:pPr>
    </w:p>
    <w:p w14:paraId="6D40153C" w14:textId="25F6FC2F" w:rsidR="002F5562" w:rsidRDefault="002F5562"/>
    <w:p w14:paraId="0F355318" w14:textId="0BC18628" w:rsidR="00ED11CC" w:rsidRDefault="00ED11CC"/>
    <w:p w14:paraId="1A44561E" w14:textId="4AA88F78" w:rsidR="00ED11CC" w:rsidRDefault="00ED11CC"/>
    <w:p w14:paraId="3F94CEE1" w14:textId="4AD150E0" w:rsidR="00ED11CC" w:rsidRDefault="00ED11CC"/>
    <w:p w14:paraId="144AC9F3" w14:textId="0AB827B0" w:rsidR="00ED11CC" w:rsidRPr="003D75E3" w:rsidRDefault="00ED11CC" w:rsidP="00ED11CC">
      <w:pPr>
        <w:pStyle w:val="a6"/>
        <w:jc w:val="center"/>
        <w:rPr>
          <w:rFonts w:ascii="Arial" w:eastAsia="Calibri" w:hAnsi="Arial" w:cs="Arial"/>
          <w:sz w:val="20"/>
          <w:szCs w:val="20"/>
        </w:rPr>
      </w:pPr>
      <w:r w:rsidRPr="003D75E3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</w:t>
      </w:r>
      <w:r w:rsidR="003D75E3">
        <w:rPr>
          <w:rFonts w:ascii="Arial" w:eastAsia="Calibri" w:hAnsi="Arial" w:cs="Arial"/>
          <w:sz w:val="20"/>
          <w:szCs w:val="20"/>
        </w:rPr>
        <w:t xml:space="preserve">               </w:t>
      </w:r>
      <w:r w:rsidRPr="003D75E3">
        <w:rPr>
          <w:rFonts w:ascii="Arial" w:eastAsia="Calibri" w:hAnsi="Arial" w:cs="Arial"/>
          <w:sz w:val="20"/>
          <w:szCs w:val="20"/>
        </w:rPr>
        <w:t xml:space="preserve">         Приложение</w:t>
      </w:r>
    </w:p>
    <w:p w14:paraId="143232B7" w14:textId="3D2BFE0F" w:rsidR="00ED11CC" w:rsidRPr="003D75E3" w:rsidRDefault="00ED11CC" w:rsidP="00ED11CC">
      <w:pPr>
        <w:pStyle w:val="a6"/>
        <w:jc w:val="right"/>
        <w:rPr>
          <w:rFonts w:ascii="Arial" w:eastAsia="Calibri" w:hAnsi="Arial" w:cs="Arial"/>
          <w:sz w:val="20"/>
          <w:szCs w:val="20"/>
        </w:rPr>
      </w:pPr>
      <w:r w:rsidRPr="003D75E3">
        <w:rPr>
          <w:rFonts w:ascii="Arial" w:eastAsia="Calibri" w:hAnsi="Arial" w:cs="Arial"/>
          <w:sz w:val="20"/>
          <w:szCs w:val="20"/>
        </w:rPr>
        <w:lastRenderedPageBreak/>
        <w:t>к      решению       Совета        депутатов</w:t>
      </w:r>
    </w:p>
    <w:p w14:paraId="64D05C3D" w14:textId="77777777" w:rsidR="00ED11CC" w:rsidRPr="003D75E3" w:rsidRDefault="00ED11CC" w:rsidP="00ED11CC">
      <w:pPr>
        <w:pStyle w:val="a6"/>
        <w:jc w:val="right"/>
        <w:rPr>
          <w:rFonts w:ascii="Arial" w:eastAsia="Calibri" w:hAnsi="Arial" w:cs="Arial"/>
          <w:sz w:val="20"/>
          <w:szCs w:val="20"/>
        </w:rPr>
      </w:pPr>
      <w:proofErr w:type="spellStart"/>
      <w:r w:rsidRPr="003D75E3">
        <w:rPr>
          <w:rFonts w:ascii="Arial" w:eastAsia="Calibri" w:hAnsi="Arial" w:cs="Arial"/>
          <w:sz w:val="20"/>
          <w:szCs w:val="20"/>
        </w:rPr>
        <w:t>Карагинского</w:t>
      </w:r>
      <w:proofErr w:type="spellEnd"/>
      <w:r w:rsidRPr="003D75E3">
        <w:rPr>
          <w:rFonts w:ascii="Arial" w:eastAsia="Calibri" w:hAnsi="Arial" w:cs="Arial"/>
          <w:sz w:val="20"/>
          <w:szCs w:val="20"/>
        </w:rPr>
        <w:t xml:space="preserve">   муниципального   района</w:t>
      </w:r>
    </w:p>
    <w:p w14:paraId="286F6E1F" w14:textId="77777777" w:rsidR="00ED11CC" w:rsidRPr="003D75E3" w:rsidRDefault="00ED11CC" w:rsidP="00ED11CC">
      <w:pPr>
        <w:pStyle w:val="a6"/>
        <w:jc w:val="right"/>
        <w:rPr>
          <w:rFonts w:ascii="Arial" w:eastAsia="Calibri" w:hAnsi="Arial" w:cs="Arial"/>
          <w:sz w:val="20"/>
          <w:szCs w:val="20"/>
        </w:rPr>
      </w:pPr>
      <w:r w:rsidRPr="003D75E3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от</w:t>
      </w:r>
      <w:proofErr w:type="gramStart"/>
      <w:r w:rsidRPr="003D75E3">
        <w:rPr>
          <w:rFonts w:ascii="Arial" w:eastAsia="Calibri" w:hAnsi="Arial" w:cs="Arial"/>
          <w:sz w:val="20"/>
          <w:szCs w:val="20"/>
        </w:rPr>
        <w:t xml:space="preserve">   «</w:t>
      </w:r>
      <w:proofErr w:type="gramEnd"/>
      <w:r w:rsidRPr="003D75E3">
        <w:rPr>
          <w:rFonts w:ascii="Arial" w:eastAsia="Calibri" w:hAnsi="Arial" w:cs="Arial"/>
          <w:sz w:val="20"/>
          <w:szCs w:val="20"/>
        </w:rPr>
        <w:t>24»</w:t>
      </w:r>
      <w:r w:rsidRPr="003D75E3">
        <w:rPr>
          <w:rFonts w:ascii="Arial" w:hAnsi="Arial" w:cs="Arial"/>
          <w:sz w:val="20"/>
          <w:szCs w:val="20"/>
        </w:rPr>
        <w:t xml:space="preserve">   апреля </w:t>
      </w:r>
      <w:r w:rsidRPr="003D75E3">
        <w:rPr>
          <w:rFonts w:ascii="Arial" w:eastAsia="Calibri" w:hAnsi="Arial" w:cs="Arial"/>
          <w:sz w:val="20"/>
          <w:szCs w:val="20"/>
        </w:rPr>
        <w:t xml:space="preserve">    </w:t>
      </w:r>
      <w:r w:rsidRPr="003D75E3">
        <w:rPr>
          <w:rFonts w:ascii="Arial" w:hAnsi="Arial" w:cs="Arial"/>
          <w:sz w:val="20"/>
          <w:szCs w:val="20"/>
        </w:rPr>
        <w:t>2018</w:t>
      </w:r>
      <w:r w:rsidRPr="003D75E3">
        <w:rPr>
          <w:rFonts w:ascii="Arial" w:eastAsia="Calibri" w:hAnsi="Arial" w:cs="Arial"/>
          <w:sz w:val="20"/>
          <w:szCs w:val="20"/>
        </w:rPr>
        <w:t xml:space="preserve">  года   № 151</w:t>
      </w:r>
    </w:p>
    <w:p w14:paraId="55E06C8F" w14:textId="77777777" w:rsidR="00ED11CC" w:rsidRPr="00B0218C" w:rsidRDefault="00ED11CC" w:rsidP="00ED11CC">
      <w:pPr>
        <w:jc w:val="center"/>
      </w:pPr>
      <w:r w:rsidRPr="00B0218C">
        <w:t xml:space="preserve">                    </w:t>
      </w:r>
    </w:p>
    <w:p w14:paraId="1DB186DD" w14:textId="77777777" w:rsidR="00ED11CC" w:rsidRPr="003D75E3" w:rsidRDefault="00ED11CC" w:rsidP="00ED11CC">
      <w:pPr>
        <w:jc w:val="center"/>
        <w:outlineLvl w:val="2"/>
        <w:rPr>
          <w:rFonts w:ascii="Arial" w:hAnsi="Arial" w:cs="Arial"/>
          <w:b/>
          <w:bCs/>
          <w:color w:val="000000"/>
        </w:rPr>
      </w:pPr>
      <w:r w:rsidRPr="003D75E3">
        <w:rPr>
          <w:rFonts w:ascii="Arial" w:hAnsi="Arial" w:cs="Arial"/>
          <w:b/>
          <w:bCs/>
          <w:color w:val="000000"/>
        </w:rPr>
        <w:t>ПОЛОЖЕНИЕ</w:t>
      </w:r>
      <w:r w:rsidRPr="003D75E3">
        <w:rPr>
          <w:rFonts w:ascii="Arial" w:hAnsi="Arial" w:cs="Arial"/>
          <w:b/>
          <w:bCs/>
          <w:color w:val="000000"/>
        </w:rPr>
        <w:br/>
        <w:t>об организации и осуществлении мероприятий </w:t>
      </w:r>
      <w:proofErr w:type="spellStart"/>
      <w:r w:rsidRPr="003D75E3">
        <w:rPr>
          <w:rFonts w:ascii="Arial" w:hAnsi="Arial" w:cs="Arial"/>
          <w:b/>
          <w:bCs/>
          <w:color w:val="000000"/>
        </w:rPr>
        <w:t>межпоселенческого</w:t>
      </w:r>
      <w:proofErr w:type="spellEnd"/>
      <w:r w:rsidRPr="003D75E3">
        <w:rPr>
          <w:rFonts w:ascii="Arial" w:hAnsi="Arial" w:cs="Arial"/>
          <w:b/>
          <w:bCs/>
          <w:color w:val="000000"/>
        </w:rPr>
        <w:t> </w:t>
      </w:r>
    </w:p>
    <w:p w14:paraId="3E8F88C1" w14:textId="77777777" w:rsidR="00ED11CC" w:rsidRPr="003D75E3" w:rsidRDefault="00ED11CC" w:rsidP="00ED11CC">
      <w:pPr>
        <w:jc w:val="center"/>
        <w:outlineLvl w:val="2"/>
        <w:rPr>
          <w:rFonts w:ascii="Arial" w:hAnsi="Arial" w:cs="Arial"/>
          <w:b/>
          <w:bCs/>
          <w:color w:val="000000"/>
        </w:rPr>
      </w:pPr>
      <w:r w:rsidRPr="003D75E3">
        <w:rPr>
          <w:rFonts w:ascii="Arial" w:hAnsi="Arial" w:cs="Arial"/>
          <w:b/>
          <w:bCs/>
          <w:color w:val="000000"/>
        </w:rPr>
        <w:t xml:space="preserve">характера по работе с детьми и молодежью на территории </w:t>
      </w:r>
    </w:p>
    <w:p w14:paraId="237E1DFF" w14:textId="77777777" w:rsidR="00ED11CC" w:rsidRPr="008D56B3" w:rsidRDefault="00ED11CC" w:rsidP="00ED11CC">
      <w:pPr>
        <w:jc w:val="center"/>
        <w:outlineLvl w:val="2"/>
        <w:rPr>
          <w:b/>
          <w:bCs/>
          <w:color w:val="000000"/>
          <w:sz w:val="26"/>
          <w:szCs w:val="26"/>
        </w:rPr>
      </w:pPr>
      <w:proofErr w:type="spellStart"/>
      <w:r w:rsidRPr="003D75E3">
        <w:rPr>
          <w:rFonts w:ascii="Arial" w:hAnsi="Arial" w:cs="Arial"/>
          <w:b/>
          <w:bCs/>
          <w:color w:val="000000"/>
        </w:rPr>
        <w:t>Карагинского</w:t>
      </w:r>
      <w:proofErr w:type="spellEnd"/>
      <w:r w:rsidRPr="003D75E3">
        <w:rPr>
          <w:rFonts w:ascii="Arial" w:hAnsi="Arial" w:cs="Arial"/>
          <w:b/>
          <w:bCs/>
          <w:color w:val="000000"/>
        </w:rPr>
        <w:t xml:space="preserve"> муниципального района</w:t>
      </w:r>
      <w:r w:rsidRPr="008D56B3">
        <w:rPr>
          <w:b/>
          <w:bCs/>
          <w:color w:val="000000"/>
          <w:sz w:val="26"/>
          <w:szCs w:val="26"/>
        </w:rPr>
        <w:t xml:space="preserve"> </w:t>
      </w:r>
    </w:p>
    <w:p w14:paraId="385176DC" w14:textId="77777777" w:rsidR="00ED11CC" w:rsidRPr="003D75E3" w:rsidRDefault="00ED11CC" w:rsidP="00ED11CC">
      <w:pPr>
        <w:spacing w:before="360" w:after="75"/>
        <w:jc w:val="center"/>
        <w:outlineLvl w:val="2"/>
        <w:rPr>
          <w:rFonts w:ascii="Arial" w:hAnsi="Arial" w:cs="Arial"/>
          <w:b/>
          <w:bCs/>
          <w:color w:val="000000"/>
        </w:rPr>
      </w:pPr>
      <w:r w:rsidRPr="003D75E3">
        <w:rPr>
          <w:rFonts w:ascii="Arial" w:hAnsi="Arial" w:cs="Arial"/>
          <w:b/>
          <w:bCs/>
          <w:color w:val="000000"/>
          <w:lang w:val="en-US"/>
        </w:rPr>
        <w:t>I</w:t>
      </w:r>
      <w:r w:rsidRPr="003D75E3">
        <w:rPr>
          <w:rFonts w:ascii="Arial" w:hAnsi="Arial" w:cs="Arial"/>
          <w:b/>
          <w:bCs/>
          <w:color w:val="000000"/>
        </w:rPr>
        <w:t>. Общие положения</w:t>
      </w:r>
    </w:p>
    <w:p w14:paraId="2849AABE" w14:textId="77777777" w:rsidR="00ED11CC" w:rsidRPr="003D75E3" w:rsidRDefault="00ED11CC" w:rsidP="00ED11CC">
      <w:pPr>
        <w:pStyle w:val="a6"/>
        <w:numPr>
          <w:ilvl w:val="1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Настоящее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Положение</w:t>
      </w:r>
      <w:r w:rsidRPr="003D75E3">
        <w:rPr>
          <w:rFonts w:ascii="Arial" w:hAnsi="Arial" w:cs="Arial"/>
          <w:sz w:val="24"/>
          <w:szCs w:val="24"/>
        </w:rPr>
        <w:t xml:space="preserve"> устанавливает цели и задачи, общие организационные принципы и основные направления деятельности органов местного самоуправления </w:t>
      </w:r>
      <w:proofErr w:type="spellStart"/>
      <w:r w:rsidRPr="003D75E3">
        <w:rPr>
          <w:rFonts w:ascii="Arial" w:hAnsi="Arial" w:cs="Arial"/>
          <w:sz w:val="24"/>
          <w:szCs w:val="24"/>
        </w:rPr>
        <w:t>Карагинского</w:t>
      </w:r>
      <w:proofErr w:type="spellEnd"/>
      <w:r w:rsidRPr="003D75E3">
        <w:rPr>
          <w:rFonts w:ascii="Arial" w:hAnsi="Arial" w:cs="Arial"/>
          <w:sz w:val="24"/>
          <w:szCs w:val="24"/>
        </w:rPr>
        <w:t xml:space="preserve"> муниципального района (далее – муниципальное образование), определяет формы и методы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организации</w:t>
      </w:r>
      <w:r w:rsidRPr="003D75E3">
        <w:rPr>
          <w:rFonts w:ascii="Arial" w:hAnsi="Arial" w:cs="Arial"/>
          <w:sz w:val="24"/>
          <w:szCs w:val="24"/>
        </w:rPr>
        <w:t xml:space="preserve"> и осуществления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мероприятий </w:t>
      </w:r>
      <w:proofErr w:type="spellStart"/>
      <w:r w:rsidRPr="003D75E3">
        <w:rPr>
          <w:rStyle w:val="auto-matches"/>
          <w:rFonts w:ascii="Arial" w:hAnsi="Arial" w:cs="Arial"/>
          <w:sz w:val="24"/>
          <w:szCs w:val="24"/>
        </w:rPr>
        <w:t>межпоселенческого</w:t>
      </w:r>
      <w:proofErr w:type="spellEnd"/>
      <w:r w:rsidRPr="003D75E3">
        <w:rPr>
          <w:rStyle w:val="auto-matches"/>
          <w:rFonts w:ascii="Arial" w:hAnsi="Arial" w:cs="Arial"/>
          <w:sz w:val="24"/>
          <w:szCs w:val="24"/>
        </w:rPr>
        <w:t xml:space="preserve"> характера по работе</w:t>
      </w:r>
      <w:r w:rsidRPr="003D75E3">
        <w:rPr>
          <w:rFonts w:ascii="Arial" w:hAnsi="Arial" w:cs="Arial"/>
          <w:sz w:val="24"/>
          <w:szCs w:val="24"/>
        </w:rPr>
        <w:t xml:space="preserve">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 xml:space="preserve"> в муниципальном образовании, направленные на создание и развитие правовых, социально-экономических и организационных условий для самореализации молодежи и ее духовно-нравственного воспитания.</w:t>
      </w:r>
    </w:p>
    <w:p w14:paraId="2D28062E" w14:textId="77777777" w:rsidR="00ED11CC" w:rsidRPr="003D75E3" w:rsidRDefault="00ED11CC" w:rsidP="00ED11CC">
      <w:pPr>
        <w:pStyle w:val="a6"/>
        <w:numPr>
          <w:ilvl w:val="1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 xml:space="preserve"> Целью настоящего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Положения</w:t>
      </w:r>
      <w:r w:rsidRPr="003D75E3">
        <w:rPr>
          <w:rFonts w:ascii="Arial" w:hAnsi="Arial" w:cs="Arial"/>
          <w:sz w:val="24"/>
          <w:szCs w:val="24"/>
        </w:rPr>
        <w:t xml:space="preserve"> является создание и развитие правовых, социально-экономических и организационных условий для самореализации молодежи и ее духовно-нравственного воспитания.</w:t>
      </w:r>
    </w:p>
    <w:p w14:paraId="7381CD4D" w14:textId="77777777" w:rsidR="00ED11CC" w:rsidRPr="003D75E3" w:rsidRDefault="00ED11CC" w:rsidP="00ED11CC">
      <w:pPr>
        <w:pStyle w:val="a6"/>
        <w:numPr>
          <w:ilvl w:val="1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В соответствии с указанной целью предусматривается решение следующих задач:</w:t>
      </w:r>
    </w:p>
    <w:p w14:paraId="55AE04D3" w14:textId="77777777" w:rsidR="00ED11CC" w:rsidRPr="003D75E3" w:rsidRDefault="00ED11CC" w:rsidP="00ED11CC">
      <w:pPr>
        <w:pStyle w:val="a6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- создание наиболее благоприятных условий для гражданского становления, духовно-нравственного и патриотического воспитания детей и молодежи;</w:t>
      </w:r>
    </w:p>
    <w:p w14:paraId="0FFBE441" w14:textId="77777777" w:rsidR="00ED11CC" w:rsidRPr="003D75E3" w:rsidRDefault="00ED11CC" w:rsidP="00ED11CC">
      <w:pPr>
        <w:pStyle w:val="a6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- решение социально-экономических проблем молодежи, в том числе вопросов занятости и профориентации;</w:t>
      </w:r>
    </w:p>
    <w:p w14:paraId="4D703DAC" w14:textId="77777777" w:rsidR="00ED11CC" w:rsidRPr="003D75E3" w:rsidRDefault="00ED11CC" w:rsidP="00ED11CC">
      <w:pPr>
        <w:pStyle w:val="a6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- обеспечение активного участия молодежи в социально-экономической, политической и культурной жизни муниципального образования;</w:t>
      </w:r>
    </w:p>
    <w:p w14:paraId="65FAC1D4" w14:textId="77777777" w:rsidR="00ED11CC" w:rsidRPr="003D75E3" w:rsidRDefault="00ED11CC" w:rsidP="00ED11CC">
      <w:pPr>
        <w:pStyle w:val="a6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- выявление и поддержка одаренных детей и молодежи;</w:t>
      </w:r>
    </w:p>
    <w:p w14:paraId="5FEAD3C1" w14:textId="77777777" w:rsidR="00ED11CC" w:rsidRPr="003D75E3" w:rsidRDefault="00ED11CC" w:rsidP="00ED11CC">
      <w:pPr>
        <w:pStyle w:val="a6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- развитие массовых видов детского и молодежного спорта и туризма;</w:t>
      </w:r>
    </w:p>
    <w:p w14:paraId="4ECA88FA" w14:textId="77777777" w:rsidR="00ED11CC" w:rsidRPr="003D75E3" w:rsidRDefault="00ED11CC" w:rsidP="00ED11CC">
      <w:pPr>
        <w:pStyle w:val="a6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- поддержка молодой семьи;</w:t>
      </w:r>
    </w:p>
    <w:p w14:paraId="4AF5ADF2" w14:textId="77777777" w:rsidR="00ED11CC" w:rsidRPr="003D75E3" w:rsidRDefault="00ED11CC" w:rsidP="00ED11CC">
      <w:pPr>
        <w:pStyle w:val="a6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- формирование мотивации молодежи к обучению в образовательных организациях высшего профессионального медицинского образования;</w:t>
      </w:r>
    </w:p>
    <w:p w14:paraId="4E1EEF8F" w14:textId="77777777" w:rsidR="00ED11CC" w:rsidRPr="003D75E3" w:rsidRDefault="00ED11CC" w:rsidP="00ED11CC">
      <w:pPr>
        <w:pStyle w:val="a6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- правовая защита и социальная поддержка детей и молодежи;</w:t>
      </w:r>
    </w:p>
    <w:p w14:paraId="13D92834" w14:textId="77777777" w:rsidR="00ED11CC" w:rsidRPr="003D75E3" w:rsidRDefault="00ED11CC" w:rsidP="00ED11CC">
      <w:pPr>
        <w:pStyle w:val="a6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- организация досуга и занятости детей и молодежи;</w:t>
      </w:r>
    </w:p>
    <w:p w14:paraId="0CE811E9" w14:textId="77777777" w:rsidR="00ED11CC" w:rsidRPr="003D75E3" w:rsidRDefault="00ED11CC" w:rsidP="00ED11CC">
      <w:pPr>
        <w:pStyle w:val="a6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- организация и развитие молодежного волонтерского движения;</w:t>
      </w:r>
    </w:p>
    <w:p w14:paraId="3E03C1E8" w14:textId="77777777" w:rsidR="00ED11CC" w:rsidRPr="003D75E3" w:rsidRDefault="00ED11CC" w:rsidP="00ED11CC">
      <w:pPr>
        <w:pStyle w:val="a6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- пропаганда здорового образа жизни среди детей и молодежи;</w:t>
      </w:r>
    </w:p>
    <w:p w14:paraId="3132A5D8" w14:textId="77777777" w:rsidR="00ED11CC" w:rsidRPr="003D75E3" w:rsidRDefault="00ED11CC" w:rsidP="00ED11CC">
      <w:pPr>
        <w:pStyle w:val="a6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- формирование и пропаганда семейных ценностей среди детей и молодежи;</w:t>
      </w:r>
    </w:p>
    <w:p w14:paraId="7F110AA9" w14:textId="77777777" w:rsidR="00ED11CC" w:rsidRPr="003D75E3" w:rsidRDefault="00ED11CC" w:rsidP="00ED11CC">
      <w:pPr>
        <w:pStyle w:val="a6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- профилактика безнадзорности и правонарушений несовершеннолетних.</w:t>
      </w:r>
    </w:p>
    <w:p w14:paraId="4BD2E244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1.4. Основные принципы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организации</w:t>
      </w:r>
      <w:r w:rsidRPr="003D75E3">
        <w:rPr>
          <w:rFonts w:ascii="Arial" w:hAnsi="Arial" w:cs="Arial"/>
          <w:sz w:val="24"/>
          <w:szCs w:val="24"/>
        </w:rPr>
        <w:t xml:space="preserve"> и осуществления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мероприятий </w:t>
      </w:r>
      <w:proofErr w:type="spellStart"/>
      <w:r w:rsidRPr="003D75E3">
        <w:rPr>
          <w:rStyle w:val="auto-matches"/>
          <w:rFonts w:ascii="Arial" w:hAnsi="Arial" w:cs="Arial"/>
          <w:sz w:val="24"/>
          <w:szCs w:val="24"/>
        </w:rPr>
        <w:t>межпоселенческого</w:t>
      </w:r>
      <w:proofErr w:type="spellEnd"/>
      <w:r w:rsidRPr="003D75E3">
        <w:rPr>
          <w:rStyle w:val="auto-matches"/>
          <w:rFonts w:ascii="Arial" w:hAnsi="Arial" w:cs="Arial"/>
          <w:sz w:val="24"/>
          <w:szCs w:val="24"/>
        </w:rPr>
        <w:t xml:space="preserve"> характера по работе</w:t>
      </w:r>
      <w:r w:rsidRPr="003D75E3">
        <w:rPr>
          <w:rFonts w:ascii="Arial" w:hAnsi="Arial" w:cs="Arial"/>
          <w:sz w:val="24"/>
          <w:szCs w:val="24"/>
        </w:rPr>
        <w:t xml:space="preserve">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>:</w:t>
      </w:r>
    </w:p>
    <w:p w14:paraId="743F21B1" w14:textId="77777777" w:rsidR="00ED11CC" w:rsidRPr="003D75E3" w:rsidRDefault="00ED11CC" w:rsidP="00ED11CC">
      <w:pPr>
        <w:pStyle w:val="a6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- доступность участия в мероприятиях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</w:t>
      </w:r>
      <w:proofErr w:type="spellStart"/>
      <w:r w:rsidRPr="003D75E3">
        <w:rPr>
          <w:rStyle w:val="auto-matches"/>
          <w:rFonts w:ascii="Arial" w:hAnsi="Arial" w:cs="Arial"/>
          <w:sz w:val="24"/>
          <w:szCs w:val="24"/>
        </w:rPr>
        <w:t>межпоселенческого</w:t>
      </w:r>
      <w:proofErr w:type="spellEnd"/>
      <w:r w:rsidRPr="003D75E3">
        <w:rPr>
          <w:rStyle w:val="auto-matches"/>
          <w:rFonts w:ascii="Arial" w:hAnsi="Arial" w:cs="Arial"/>
          <w:sz w:val="24"/>
          <w:szCs w:val="24"/>
        </w:rPr>
        <w:t xml:space="preserve"> характера по работе</w:t>
      </w:r>
      <w:r w:rsidRPr="003D75E3">
        <w:rPr>
          <w:rFonts w:ascii="Arial" w:hAnsi="Arial" w:cs="Arial"/>
          <w:sz w:val="24"/>
          <w:szCs w:val="24"/>
        </w:rPr>
        <w:t xml:space="preserve">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 xml:space="preserve"> всех слоев населения муниципального образования;</w:t>
      </w:r>
    </w:p>
    <w:p w14:paraId="34FC7F15" w14:textId="77777777" w:rsidR="00ED11CC" w:rsidRPr="003D75E3" w:rsidRDefault="00ED11CC" w:rsidP="00ED11CC">
      <w:pPr>
        <w:pStyle w:val="a6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- обеспечение массовости молодежных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мероприятий</w:t>
      </w:r>
      <w:r w:rsidRPr="003D75E3">
        <w:rPr>
          <w:rFonts w:ascii="Arial" w:hAnsi="Arial" w:cs="Arial"/>
          <w:sz w:val="24"/>
          <w:szCs w:val="24"/>
        </w:rPr>
        <w:t>.</w:t>
      </w:r>
    </w:p>
    <w:p w14:paraId="55A4252A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1.5. При проведении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мероприятий по работе</w:t>
      </w:r>
      <w:r w:rsidRPr="003D75E3">
        <w:rPr>
          <w:rFonts w:ascii="Arial" w:hAnsi="Arial" w:cs="Arial"/>
          <w:sz w:val="24"/>
          <w:szCs w:val="24"/>
        </w:rPr>
        <w:t xml:space="preserve">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 xml:space="preserve"> обеспечивается их соответствие принципам и направлениям работы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 xml:space="preserve">, установленным федеральным </w:t>
      </w:r>
      <w:proofErr w:type="gramStart"/>
      <w:r w:rsidRPr="003D75E3">
        <w:rPr>
          <w:rFonts w:ascii="Arial" w:hAnsi="Arial" w:cs="Arial"/>
          <w:sz w:val="24"/>
          <w:szCs w:val="24"/>
        </w:rPr>
        <w:t>и  краевым</w:t>
      </w:r>
      <w:proofErr w:type="gramEnd"/>
      <w:r w:rsidRPr="003D75E3">
        <w:rPr>
          <w:rFonts w:ascii="Arial" w:hAnsi="Arial" w:cs="Arial"/>
          <w:sz w:val="24"/>
          <w:szCs w:val="24"/>
        </w:rPr>
        <w:t xml:space="preserve">  законодательством , а также в государственных программах Камчатского края .</w:t>
      </w:r>
    </w:p>
    <w:p w14:paraId="1532A29D" w14:textId="77777777" w:rsidR="00ED11CC" w:rsidRPr="003D75E3" w:rsidRDefault="00ED11CC" w:rsidP="00ED11CC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14:paraId="52951928" w14:textId="77777777" w:rsidR="00ED11CC" w:rsidRPr="003D75E3" w:rsidRDefault="00ED11CC" w:rsidP="00ED11CC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3D75E3">
        <w:rPr>
          <w:rFonts w:ascii="Arial" w:hAnsi="Arial" w:cs="Arial"/>
          <w:b/>
          <w:bCs/>
          <w:sz w:val="24"/>
          <w:szCs w:val="24"/>
        </w:rPr>
        <w:t>II. Полномочия органов местного самоуправления</w:t>
      </w:r>
    </w:p>
    <w:p w14:paraId="3CF2EF3E" w14:textId="63F348CF" w:rsidR="00ED11CC" w:rsidRDefault="00ED11CC" w:rsidP="00ED11CC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073D1C79" w14:textId="4E79F751" w:rsidR="003D75E3" w:rsidRPr="003D75E3" w:rsidRDefault="003D75E3" w:rsidP="003D75E3">
      <w:pPr>
        <w:tabs>
          <w:tab w:val="left" w:pos="2265"/>
        </w:tabs>
        <w:rPr>
          <w:lang w:eastAsia="en-US"/>
        </w:rPr>
      </w:pPr>
      <w:r>
        <w:rPr>
          <w:lang w:eastAsia="en-US"/>
        </w:rPr>
        <w:tab/>
      </w:r>
    </w:p>
    <w:p w14:paraId="4ED103F3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lastRenderedPageBreak/>
        <w:t>2.1. К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</w:t>
      </w:r>
      <w:r w:rsidRPr="003D75E3">
        <w:rPr>
          <w:rFonts w:ascii="Arial" w:hAnsi="Arial" w:cs="Arial"/>
          <w:sz w:val="24"/>
          <w:szCs w:val="24"/>
        </w:rPr>
        <w:t xml:space="preserve">лномочиям Совета депутатов </w:t>
      </w:r>
      <w:proofErr w:type="spellStart"/>
      <w:r w:rsidRPr="003D75E3">
        <w:rPr>
          <w:rFonts w:ascii="Arial" w:hAnsi="Arial" w:cs="Arial"/>
          <w:sz w:val="24"/>
          <w:szCs w:val="24"/>
        </w:rPr>
        <w:t>Карагинского</w:t>
      </w:r>
      <w:proofErr w:type="spellEnd"/>
      <w:r w:rsidRPr="003D75E3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3D75E3">
        <w:rPr>
          <w:rStyle w:val="auto-matches"/>
          <w:rFonts w:ascii="Arial" w:hAnsi="Arial" w:cs="Arial"/>
          <w:sz w:val="24"/>
          <w:szCs w:val="24"/>
        </w:rPr>
        <w:t>по организации</w:t>
      </w:r>
      <w:r w:rsidRPr="003D75E3">
        <w:rPr>
          <w:rFonts w:ascii="Arial" w:hAnsi="Arial" w:cs="Arial"/>
          <w:sz w:val="24"/>
          <w:szCs w:val="24"/>
        </w:rPr>
        <w:t xml:space="preserve"> и осуществлению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мероприятий </w:t>
      </w:r>
      <w:proofErr w:type="spellStart"/>
      <w:r w:rsidRPr="003D75E3">
        <w:rPr>
          <w:rStyle w:val="auto-matches"/>
          <w:rFonts w:ascii="Arial" w:hAnsi="Arial" w:cs="Arial"/>
          <w:sz w:val="24"/>
          <w:szCs w:val="24"/>
        </w:rPr>
        <w:t>межпоселенческого</w:t>
      </w:r>
      <w:proofErr w:type="spellEnd"/>
      <w:r w:rsidRPr="003D75E3">
        <w:rPr>
          <w:rStyle w:val="auto-matches"/>
          <w:rFonts w:ascii="Arial" w:hAnsi="Arial" w:cs="Arial"/>
          <w:sz w:val="24"/>
          <w:szCs w:val="24"/>
        </w:rPr>
        <w:t xml:space="preserve"> характера по работе</w:t>
      </w:r>
      <w:r w:rsidRPr="003D75E3">
        <w:rPr>
          <w:rFonts w:ascii="Arial" w:hAnsi="Arial" w:cs="Arial"/>
          <w:sz w:val="24"/>
          <w:szCs w:val="24"/>
        </w:rPr>
        <w:t xml:space="preserve">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 xml:space="preserve"> на территории муниципального образования относятся:</w:t>
      </w:r>
    </w:p>
    <w:p w14:paraId="439166BB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1) утверждение объема ассигнований из местного бюджета, направленных на реализацию соответствующего полномочия;</w:t>
      </w:r>
    </w:p>
    <w:p w14:paraId="3C1EEB86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2) осуществление иных полномочий в соответствии с действующим законодательством.</w:t>
      </w:r>
    </w:p>
    <w:p w14:paraId="093E5A7C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2.2. К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</w:t>
      </w:r>
      <w:r w:rsidRPr="003D75E3">
        <w:rPr>
          <w:rFonts w:ascii="Arial" w:hAnsi="Arial" w:cs="Arial"/>
          <w:sz w:val="24"/>
          <w:szCs w:val="24"/>
        </w:rPr>
        <w:t xml:space="preserve">лномочиям Администрации </w:t>
      </w:r>
      <w:proofErr w:type="spellStart"/>
      <w:r w:rsidRPr="003D75E3">
        <w:rPr>
          <w:rFonts w:ascii="Arial" w:hAnsi="Arial" w:cs="Arial"/>
          <w:sz w:val="24"/>
          <w:szCs w:val="24"/>
        </w:rPr>
        <w:t>Карагинского</w:t>
      </w:r>
      <w:proofErr w:type="spellEnd"/>
      <w:r w:rsidRPr="003D75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75E3">
        <w:rPr>
          <w:rFonts w:ascii="Arial" w:hAnsi="Arial" w:cs="Arial"/>
          <w:sz w:val="24"/>
          <w:szCs w:val="24"/>
        </w:rPr>
        <w:t>муниципального  района</w:t>
      </w:r>
      <w:proofErr w:type="gramEnd"/>
      <w:r w:rsidRPr="003D75E3">
        <w:rPr>
          <w:rStyle w:val="auto-matches"/>
          <w:rFonts w:ascii="Arial" w:hAnsi="Arial" w:cs="Arial"/>
          <w:sz w:val="24"/>
          <w:szCs w:val="24"/>
        </w:rPr>
        <w:t xml:space="preserve"> по организации</w:t>
      </w:r>
      <w:r w:rsidRPr="003D75E3">
        <w:rPr>
          <w:rFonts w:ascii="Arial" w:hAnsi="Arial" w:cs="Arial"/>
          <w:sz w:val="24"/>
          <w:szCs w:val="24"/>
        </w:rPr>
        <w:t xml:space="preserve"> и осуществлению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мероприятий </w:t>
      </w:r>
      <w:proofErr w:type="spellStart"/>
      <w:r w:rsidRPr="003D75E3">
        <w:rPr>
          <w:rStyle w:val="auto-matches"/>
          <w:rFonts w:ascii="Arial" w:hAnsi="Arial" w:cs="Arial"/>
          <w:sz w:val="24"/>
          <w:szCs w:val="24"/>
        </w:rPr>
        <w:t>межпоселенческого</w:t>
      </w:r>
      <w:proofErr w:type="spellEnd"/>
      <w:r w:rsidRPr="003D75E3">
        <w:rPr>
          <w:rStyle w:val="auto-matches"/>
          <w:rFonts w:ascii="Arial" w:hAnsi="Arial" w:cs="Arial"/>
          <w:sz w:val="24"/>
          <w:szCs w:val="24"/>
        </w:rPr>
        <w:t xml:space="preserve"> характера по работе</w:t>
      </w:r>
      <w:r w:rsidRPr="003D75E3">
        <w:rPr>
          <w:rFonts w:ascii="Arial" w:hAnsi="Arial" w:cs="Arial"/>
          <w:sz w:val="24"/>
          <w:szCs w:val="24"/>
        </w:rPr>
        <w:t xml:space="preserve">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 xml:space="preserve"> на территории муниципального образования относятся:</w:t>
      </w:r>
    </w:p>
    <w:p w14:paraId="3822029E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1) формирование единой политики муниципального образования в области работы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>;</w:t>
      </w:r>
    </w:p>
    <w:p w14:paraId="0BCB2A63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2) разработка, утверждение и реализация муниципальных программ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 организации</w:t>
      </w:r>
      <w:r w:rsidRPr="003D75E3">
        <w:rPr>
          <w:rFonts w:ascii="Arial" w:hAnsi="Arial" w:cs="Arial"/>
          <w:sz w:val="24"/>
          <w:szCs w:val="24"/>
        </w:rPr>
        <w:t xml:space="preserve"> и осуществлению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мероприятий </w:t>
      </w:r>
      <w:proofErr w:type="spellStart"/>
      <w:r w:rsidRPr="003D75E3">
        <w:rPr>
          <w:rStyle w:val="auto-matches"/>
          <w:rFonts w:ascii="Arial" w:hAnsi="Arial" w:cs="Arial"/>
          <w:sz w:val="24"/>
          <w:szCs w:val="24"/>
        </w:rPr>
        <w:t>межпоселенческого</w:t>
      </w:r>
      <w:proofErr w:type="spellEnd"/>
      <w:r w:rsidRPr="003D75E3">
        <w:rPr>
          <w:rStyle w:val="auto-matches"/>
          <w:rFonts w:ascii="Arial" w:hAnsi="Arial" w:cs="Arial"/>
          <w:sz w:val="24"/>
          <w:szCs w:val="24"/>
        </w:rPr>
        <w:t xml:space="preserve"> характера по работе</w:t>
      </w:r>
      <w:r w:rsidRPr="003D75E3">
        <w:rPr>
          <w:rFonts w:ascii="Arial" w:hAnsi="Arial" w:cs="Arial"/>
          <w:sz w:val="24"/>
          <w:szCs w:val="24"/>
        </w:rPr>
        <w:t xml:space="preserve">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 xml:space="preserve"> на территории муниципального образования;</w:t>
      </w:r>
    </w:p>
    <w:p w14:paraId="0C25DA48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3) издание постановлений, распоряжений в целях реализации указанного полномочия на территории муниципального образования;</w:t>
      </w:r>
    </w:p>
    <w:p w14:paraId="2333A61E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4) разработка, утверждение и реализация административных регламентов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</w:t>
      </w:r>
      <w:r w:rsidRPr="003D75E3">
        <w:rPr>
          <w:rFonts w:ascii="Arial" w:hAnsi="Arial" w:cs="Arial"/>
          <w:sz w:val="24"/>
          <w:szCs w:val="24"/>
        </w:rPr>
        <w:t xml:space="preserve"> осуществлению муниципальных функций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</w:t>
      </w:r>
      <w:r w:rsidRPr="003D75E3">
        <w:rPr>
          <w:rFonts w:ascii="Arial" w:hAnsi="Arial" w:cs="Arial"/>
          <w:sz w:val="24"/>
          <w:szCs w:val="24"/>
        </w:rPr>
        <w:t xml:space="preserve"> предоставлению муниципальных услуг в области работы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 xml:space="preserve"> на территории муниципального образования;</w:t>
      </w:r>
    </w:p>
    <w:p w14:paraId="0F789BF3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5) организация изучения потребности и интересов детей и молодежи;</w:t>
      </w:r>
    </w:p>
    <w:p w14:paraId="210384F5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6) координация деятельности структурных подразделений, муниципальных учреждений, органов местного самоуправления поселений, общественных объединений (организаций), занимающихся работой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>;</w:t>
      </w:r>
    </w:p>
    <w:p w14:paraId="1F107004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7) создание и развитие системы муниципальных учреждений, организующих и осуществляющих мероприятия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 работе</w:t>
      </w:r>
      <w:r w:rsidRPr="003D75E3">
        <w:rPr>
          <w:rFonts w:ascii="Arial" w:hAnsi="Arial" w:cs="Arial"/>
          <w:sz w:val="24"/>
          <w:szCs w:val="24"/>
        </w:rPr>
        <w:t xml:space="preserve">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>;</w:t>
      </w:r>
    </w:p>
    <w:p w14:paraId="54A60818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8) организация телефонов доверия для детей и молодежи, финансовое и материально-техническое обеспечение психологической помощи для детей и молодежи;</w:t>
      </w:r>
    </w:p>
    <w:p w14:paraId="009154DE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9) осуществление нормативного и методического обеспечения деятельности муниципальных учреждений, организующих и осуществляющих мероприятия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 работе</w:t>
      </w:r>
      <w:r w:rsidRPr="003D75E3">
        <w:rPr>
          <w:rFonts w:ascii="Arial" w:hAnsi="Arial" w:cs="Arial"/>
          <w:sz w:val="24"/>
          <w:szCs w:val="24"/>
        </w:rPr>
        <w:t xml:space="preserve">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>;</w:t>
      </w:r>
    </w:p>
    <w:p w14:paraId="62717B73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 xml:space="preserve">    10) взаимодействие с органами государственной власти </w:t>
      </w:r>
    </w:p>
    <w:p w14:paraId="3699CA76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Камчатского края и органами местного самоуправления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</w:t>
      </w:r>
      <w:r w:rsidRPr="003D75E3">
        <w:rPr>
          <w:rFonts w:ascii="Arial" w:hAnsi="Arial" w:cs="Arial"/>
          <w:sz w:val="24"/>
          <w:szCs w:val="24"/>
        </w:rPr>
        <w:t>селений, общественными организациями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 работе</w:t>
      </w:r>
      <w:r w:rsidRPr="003D75E3">
        <w:rPr>
          <w:rFonts w:ascii="Arial" w:hAnsi="Arial" w:cs="Arial"/>
          <w:sz w:val="24"/>
          <w:szCs w:val="24"/>
        </w:rPr>
        <w:t xml:space="preserve">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>;</w:t>
      </w:r>
    </w:p>
    <w:p w14:paraId="44F8F472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11) развитие сотрудничества в области работы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 xml:space="preserve"> с другими муниципальными образованиями, осуществление межмуниципального взаимодействия в области работы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>;</w:t>
      </w:r>
    </w:p>
    <w:p w14:paraId="1DC6A29E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12)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</w:t>
      </w:r>
      <w:r w:rsidRPr="003D75E3">
        <w:rPr>
          <w:rFonts w:ascii="Arial" w:hAnsi="Arial" w:cs="Arial"/>
          <w:sz w:val="24"/>
          <w:szCs w:val="24"/>
        </w:rPr>
        <w:t>ддержка и контроль инновационных, экспериментальных процессов в муниципальных учреждениях, организующих и осуществляющих мероприятия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 работе</w:t>
      </w:r>
      <w:r w:rsidRPr="003D75E3">
        <w:rPr>
          <w:rFonts w:ascii="Arial" w:hAnsi="Arial" w:cs="Arial"/>
          <w:sz w:val="24"/>
          <w:szCs w:val="24"/>
        </w:rPr>
        <w:t xml:space="preserve">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>, обобщение и распространение опыта инновационной работы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>;</w:t>
      </w:r>
    </w:p>
    <w:p w14:paraId="68593BC5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13) организация и проведение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мероприятий </w:t>
      </w:r>
      <w:proofErr w:type="spellStart"/>
      <w:r w:rsidRPr="003D75E3">
        <w:rPr>
          <w:rStyle w:val="auto-matches"/>
          <w:rFonts w:ascii="Arial" w:hAnsi="Arial" w:cs="Arial"/>
          <w:sz w:val="24"/>
          <w:szCs w:val="24"/>
        </w:rPr>
        <w:t>межпоселенческого</w:t>
      </w:r>
      <w:proofErr w:type="spellEnd"/>
      <w:r w:rsidRPr="003D75E3">
        <w:rPr>
          <w:rStyle w:val="auto-matches"/>
          <w:rFonts w:ascii="Arial" w:hAnsi="Arial" w:cs="Arial"/>
          <w:sz w:val="24"/>
          <w:szCs w:val="24"/>
        </w:rPr>
        <w:t xml:space="preserve"> характера по работе</w:t>
      </w:r>
      <w:r w:rsidRPr="003D75E3">
        <w:rPr>
          <w:rFonts w:ascii="Arial" w:hAnsi="Arial" w:cs="Arial"/>
          <w:sz w:val="24"/>
          <w:szCs w:val="24"/>
        </w:rPr>
        <w:t xml:space="preserve">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 xml:space="preserve"> в муниципальном образовании, финансовое обеспечение данных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мероприятий</w:t>
      </w:r>
      <w:r w:rsidRPr="003D75E3">
        <w:rPr>
          <w:rFonts w:ascii="Arial" w:hAnsi="Arial" w:cs="Arial"/>
          <w:sz w:val="24"/>
          <w:szCs w:val="24"/>
        </w:rPr>
        <w:t>;</w:t>
      </w:r>
    </w:p>
    <w:p w14:paraId="4256F37F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14) разработка, утверждение и реализация планов и положений проведения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мероприятий </w:t>
      </w:r>
      <w:proofErr w:type="spellStart"/>
      <w:r w:rsidRPr="003D75E3">
        <w:rPr>
          <w:rStyle w:val="auto-matches"/>
          <w:rFonts w:ascii="Arial" w:hAnsi="Arial" w:cs="Arial"/>
          <w:sz w:val="24"/>
          <w:szCs w:val="24"/>
        </w:rPr>
        <w:t>межпоселенческого</w:t>
      </w:r>
      <w:proofErr w:type="spellEnd"/>
      <w:r w:rsidRPr="003D75E3">
        <w:rPr>
          <w:rStyle w:val="auto-matches"/>
          <w:rFonts w:ascii="Arial" w:hAnsi="Arial" w:cs="Arial"/>
          <w:sz w:val="24"/>
          <w:szCs w:val="24"/>
        </w:rPr>
        <w:t xml:space="preserve"> характера по работе</w:t>
      </w:r>
      <w:r w:rsidRPr="003D75E3">
        <w:rPr>
          <w:rFonts w:ascii="Arial" w:hAnsi="Arial" w:cs="Arial"/>
          <w:sz w:val="24"/>
          <w:szCs w:val="24"/>
        </w:rPr>
        <w:t xml:space="preserve">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 xml:space="preserve"> в муниципальном образовании;</w:t>
      </w:r>
    </w:p>
    <w:p w14:paraId="1CC81D70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15) создание системы противодействия распространению в молодежной среде асоциальных явлений;</w:t>
      </w:r>
    </w:p>
    <w:p w14:paraId="441E2469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lastRenderedPageBreak/>
        <w:t>    16) поддержка и развитие системы мер поощрения талантливой и активной молодежи, детских и молодежных социальных позитивных инициатив, в том числе молодежного парламента муниципального образования, молодежной избирательной комиссии муниципального образования;</w:t>
      </w:r>
    </w:p>
    <w:p w14:paraId="53679800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17) организация волонтерского движения среди детей и молодежи, финансовое обеспечение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мероприятий по</w:t>
      </w:r>
      <w:r w:rsidRPr="003D75E3">
        <w:rPr>
          <w:rFonts w:ascii="Arial" w:hAnsi="Arial" w:cs="Arial"/>
          <w:sz w:val="24"/>
          <w:szCs w:val="24"/>
        </w:rPr>
        <w:t xml:space="preserve"> реализации волонтерского движения;</w:t>
      </w:r>
    </w:p>
    <w:p w14:paraId="483F1942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18) содействие и организация временной занятости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</w:t>
      </w:r>
      <w:r w:rsidRPr="003D75E3">
        <w:rPr>
          <w:rFonts w:ascii="Arial" w:hAnsi="Arial" w:cs="Arial"/>
          <w:sz w:val="24"/>
          <w:szCs w:val="24"/>
        </w:rPr>
        <w:t>дростков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</w:t>
      </w:r>
      <w:r w:rsidRPr="003D75E3">
        <w:rPr>
          <w:rFonts w:ascii="Arial" w:hAnsi="Arial" w:cs="Arial"/>
          <w:sz w:val="24"/>
          <w:szCs w:val="24"/>
        </w:rPr>
        <w:t xml:space="preserve"> выполнению общественных работ в сфере благоустройства населенных пунктов муниципального образования и социальной сфере;</w:t>
      </w:r>
    </w:p>
    <w:p w14:paraId="37B8C9FA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19) обеспечение оздоровления и отдыха несовершеннолетних граждан в период каникул;</w:t>
      </w:r>
    </w:p>
    <w:p w14:paraId="47293CDC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20) осуществление организационных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мероприятий по</w:t>
      </w:r>
      <w:r w:rsidRPr="003D75E3">
        <w:rPr>
          <w:rFonts w:ascii="Arial" w:hAnsi="Arial" w:cs="Arial"/>
          <w:sz w:val="24"/>
          <w:szCs w:val="24"/>
        </w:rPr>
        <w:t xml:space="preserve"> профилактике безнадзорности, правонарушений и наркозависимости среди подростков и молодежи;</w:t>
      </w:r>
    </w:p>
    <w:p w14:paraId="141090E0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21) создание коллегиальных органов для решения вопросов реализации молодежной политики на территории муниципального образования;</w:t>
      </w:r>
    </w:p>
    <w:p w14:paraId="5A92A9C1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22) поддержка творческой и спортивной молодежи в ее участии в международных, всероссийских, областных и районных конкурсах, фестивалях, соревнованиях, турнирах и т.д.;</w:t>
      </w:r>
    </w:p>
    <w:p w14:paraId="47873CC9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23) содействие улучшению жилищных условий молодых семей:</w:t>
      </w:r>
    </w:p>
    <w:p w14:paraId="2A33C589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 xml:space="preserve">    - участие в реализации государственных программ, направленных на решение жилищных проблем молодых семей, на условиях </w:t>
      </w:r>
      <w:proofErr w:type="spellStart"/>
      <w:r w:rsidRPr="003D75E3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3D75E3">
        <w:rPr>
          <w:rFonts w:ascii="Arial" w:hAnsi="Arial" w:cs="Arial"/>
          <w:sz w:val="24"/>
          <w:szCs w:val="24"/>
        </w:rPr>
        <w:t>;</w:t>
      </w:r>
    </w:p>
    <w:p w14:paraId="1F2DDC6F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- информирование молодежи, молодых семей о реализации государственных и муниципальных программ, направленных на решение жилищных проблем молодых семей.</w:t>
      </w:r>
    </w:p>
    <w:p w14:paraId="3D6E42A0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24) организация работы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 по</w:t>
      </w:r>
      <w:r w:rsidRPr="003D75E3">
        <w:rPr>
          <w:rFonts w:ascii="Arial" w:hAnsi="Arial" w:cs="Arial"/>
          <w:sz w:val="24"/>
          <w:szCs w:val="24"/>
        </w:rPr>
        <w:t xml:space="preserve"> месту жительства:</w:t>
      </w:r>
    </w:p>
    <w:p w14:paraId="49FEC5B9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- содействие в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организации</w:t>
      </w:r>
      <w:r w:rsidRPr="003D75E3">
        <w:rPr>
          <w:rFonts w:ascii="Arial" w:hAnsi="Arial" w:cs="Arial"/>
          <w:sz w:val="24"/>
          <w:szCs w:val="24"/>
        </w:rPr>
        <w:t xml:space="preserve"> игровых и спортивных площадок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</w:t>
      </w:r>
      <w:r w:rsidRPr="003D75E3">
        <w:rPr>
          <w:rFonts w:ascii="Arial" w:hAnsi="Arial" w:cs="Arial"/>
          <w:sz w:val="24"/>
          <w:szCs w:val="24"/>
        </w:rPr>
        <w:t xml:space="preserve"> месту жительства;</w:t>
      </w:r>
    </w:p>
    <w:p w14:paraId="4DF41CA1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- проведение смотров, конкурсов игровых и спортивных площадок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</w:t>
      </w:r>
      <w:r w:rsidRPr="003D75E3">
        <w:rPr>
          <w:rFonts w:ascii="Arial" w:hAnsi="Arial" w:cs="Arial"/>
          <w:sz w:val="24"/>
          <w:szCs w:val="24"/>
        </w:rPr>
        <w:t xml:space="preserve"> месту жительства;</w:t>
      </w:r>
    </w:p>
    <w:p w14:paraId="28FB1ED6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25) организация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мероприятий по</w:t>
      </w:r>
      <w:r w:rsidRPr="003D75E3">
        <w:rPr>
          <w:rFonts w:ascii="Arial" w:hAnsi="Arial" w:cs="Arial"/>
          <w:sz w:val="24"/>
          <w:szCs w:val="24"/>
        </w:rPr>
        <w:t xml:space="preserve"> мотивации молодежи к обучению в образовательных организациях высшего профессионального медицинского образования:</w:t>
      </w:r>
    </w:p>
    <w:p w14:paraId="44DAC31F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- содействие в трудоустройстве молодых специалистов врачебных специальностей, прибывших в муниципальное образование для работы в учреждении здравоохранения;</w:t>
      </w:r>
    </w:p>
    <w:p w14:paraId="177C4BC3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26) организация информирования молодежи и детей через средства массовой информации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</w:t>
      </w:r>
      <w:r w:rsidRPr="003D75E3">
        <w:rPr>
          <w:rFonts w:ascii="Arial" w:hAnsi="Arial" w:cs="Arial"/>
          <w:sz w:val="24"/>
          <w:szCs w:val="24"/>
        </w:rPr>
        <w:t xml:space="preserve"> вопросам молодежной политики;</w:t>
      </w:r>
    </w:p>
    <w:p w14:paraId="167346F8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   27) осуществление иных полномочий в соответствии с действующим законодательством.</w:t>
      </w:r>
    </w:p>
    <w:p w14:paraId="5F764460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2.3. Ответственными за реализацию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</w:t>
      </w:r>
      <w:r w:rsidRPr="003D75E3">
        <w:rPr>
          <w:rFonts w:ascii="Arial" w:hAnsi="Arial" w:cs="Arial"/>
          <w:sz w:val="24"/>
          <w:szCs w:val="24"/>
        </w:rPr>
        <w:t>лномочий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 организации</w:t>
      </w:r>
      <w:r w:rsidRPr="003D75E3">
        <w:rPr>
          <w:rFonts w:ascii="Arial" w:hAnsi="Arial" w:cs="Arial"/>
          <w:sz w:val="24"/>
          <w:szCs w:val="24"/>
        </w:rPr>
        <w:t xml:space="preserve"> и осуществлению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мероприятий </w:t>
      </w:r>
      <w:proofErr w:type="spellStart"/>
      <w:r w:rsidRPr="003D75E3">
        <w:rPr>
          <w:rStyle w:val="auto-matches"/>
          <w:rFonts w:ascii="Arial" w:hAnsi="Arial" w:cs="Arial"/>
          <w:sz w:val="24"/>
          <w:szCs w:val="24"/>
        </w:rPr>
        <w:t>межпоселенческого</w:t>
      </w:r>
      <w:proofErr w:type="spellEnd"/>
      <w:r w:rsidRPr="003D75E3">
        <w:rPr>
          <w:rStyle w:val="auto-matches"/>
          <w:rFonts w:ascii="Arial" w:hAnsi="Arial" w:cs="Arial"/>
          <w:sz w:val="24"/>
          <w:szCs w:val="24"/>
        </w:rPr>
        <w:t xml:space="preserve"> характера по работе</w:t>
      </w:r>
      <w:r w:rsidRPr="003D75E3">
        <w:rPr>
          <w:rFonts w:ascii="Arial" w:hAnsi="Arial" w:cs="Arial"/>
          <w:sz w:val="24"/>
          <w:szCs w:val="24"/>
        </w:rPr>
        <w:t xml:space="preserve">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 xml:space="preserve"> на территории муниципального образования является Администрация </w:t>
      </w:r>
      <w:proofErr w:type="spellStart"/>
      <w:r w:rsidRPr="003D75E3">
        <w:rPr>
          <w:rFonts w:ascii="Arial" w:hAnsi="Arial" w:cs="Arial"/>
          <w:sz w:val="24"/>
          <w:szCs w:val="24"/>
        </w:rPr>
        <w:t>Карагинского</w:t>
      </w:r>
      <w:proofErr w:type="spellEnd"/>
      <w:r w:rsidRPr="003D75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75E3">
        <w:rPr>
          <w:rFonts w:ascii="Arial" w:hAnsi="Arial" w:cs="Arial"/>
          <w:sz w:val="24"/>
          <w:szCs w:val="24"/>
        </w:rPr>
        <w:t>муниципального  района</w:t>
      </w:r>
      <w:proofErr w:type="gramEnd"/>
      <w:r w:rsidRPr="003D75E3">
        <w:rPr>
          <w:rFonts w:ascii="Arial" w:hAnsi="Arial" w:cs="Arial"/>
          <w:sz w:val="24"/>
          <w:szCs w:val="24"/>
        </w:rPr>
        <w:t>, а также ее   структурные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</w:t>
      </w:r>
      <w:r w:rsidRPr="003D75E3">
        <w:rPr>
          <w:rFonts w:ascii="Arial" w:hAnsi="Arial" w:cs="Arial"/>
          <w:sz w:val="24"/>
          <w:szCs w:val="24"/>
        </w:rPr>
        <w:t>дразделения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по</w:t>
      </w:r>
      <w:r w:rsidRPr="003D75E3">
        <w:rPr>
          <w:rFonts w:ascii="Arial" w:hAnsi="Arial" w:cs="Arial"/>
          <w:sz w:val="24"/>
          <w:szCs w:val="24"/>
        </w:rPr>
        <w:t xml:space="preserve"> направлению своей деятельности.</w:t>
      </w:r>
    </w:p>
    <w:p w14:paraId="5729FE20" w14:textId="77777777" w:rsidR="00ED11CC" w:rsidRPr="003D75E3" w:rsidRDefault="00ED11CC" w:rsidP="00ED11C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14:paraId="0106F702" w14:textId="77777777" w:rsidR="00ED11CC" w:rsidRPr="003D75E3" w:rsidRDefault="00ED11CC" w:rsidP="00ED11CC">
      <w:pPr>
        <w:pStyle w:val="a6"/>
        <w:ind w:firstLine="567"/>
        <w:jc w:val="center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b/>
          <w:bCs/>
          <w:sz w:val="24"/>
          <w:szCs w:val="24"/>
        </w:rPr>
        <w:t>III. Финансовое обеспечение</w:t>
      </w:r>
    </w:p>
    <w:p w14:paraId="32D8585F" w14:textId="54ECAF65" w:rsidR="00ED11CC" w:rsidRPr="003D75E3" w:rsidRDefault="00ED11CC" w:rsidP="003D75E3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3D75E3">
        <w:rPr>
          <w:rFonts w:ascii="Arial" w:hAnsi="Arial" w:cs="Arial"/>
          <w:sz w:val="24"/>
          <w:szCs w:val="24"/>
        </w:rPr>
        <w:t> 3.1. Финансирование расходов, связанных с организацией и осуществлением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мероприятий </w:t>
      </w:r>
      <w:proofErr w:type="spellStart"/>
      <w:r w:rsidRPr="003D75E3">
        <w:rPr>
          <w:rStyle w:val="auto-matches"/>
          <w:rFonts w:ascii="Arial" w:hAnsi="Arial" w:cs="Arial"/>
          <w:sz w:val="24"/>
          <w:szCs w:val="24"/>
        </w:rPr>
        <w:t>межпоселенческого</w:t>
      </w:r>
      <w:proofErr w:type="spellEnd"/>
      <w:r w:rsidRPr="003D75E3">
        <w:rPr>
          <w:rStyle w:val="auto-matches"/>
          <w:rFonts w:ascii="Arial" w:hAnsi="Arial" w:cs="Arial"/>
          <w:sz w:val="24"/>
          <w:szCs w:val="24"/>
        </w:rPr>
        <w:t xml:space="preserve"> характера по работе</w:t>
      </w:r>
      <w:r w:rsidRPr="003D75E3">
        <w:rPr>
          <w:rFonts w:ascii="Arial" w:hAnsi="Arial" w:cs="Arial"/>
          <w:sz w:val="24"/>
          <w:szCs w:val="24"/>
        </w:rPr>
        <w:t xml:space="preserve"> с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детьми</w:t>
      </w:r>
      <w:r w:rsidRPr="003D75E3">
        <w:rPr>
          <w:rFonts w:ascii="Arial" w:hAnsi="Arial" w:cs="Arial"/>
          <w:sz w:val="24"/>
          <w:szCs w:val="24"/>
        </w:rPr>
        <w:t xml:space="preserve"> и</w:t>
      </w:r>
      <w:r w:rsidRPr="003D75E3">
        <w:rPr>
          <w:rStyle w:val="auto-matches"/>
          <w:rFonts w:ascii="Arial" w:hAnsi="Arial" w:cs="Arial"/>
          <w:sz w:val="24"/>
          <w:szCs w:val="24"/>
        </w:rPr>
        <w:t xml:space="preserve"> молодежью</w:t>
      </w:r>
      <w:r w:rsidRPr="003D75E3">
        <w:rPr>
          <w:rFonts w:ascii="Arial" w:hAnsi="Arial" w:cs="Arial"/>
          <w:sz w:val="24"/>
          <w:szCs w:val="24"/>
        </w:rPr>
        <w:t xml:space="preserve"> на территории </w:t>
      </w:r>
      <w:proofErr w:type="gramStart"/>
      <w:r w:rsidRPr="003D75E3"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 w:rsidRPr="003D75E3">
        <w:rPr>
          <w:rFonts w:ascii="Arial" w:hAnsi="Arial" w:cs="Arial"/>
          <w:sz w:val="24"/>
          <w:szCs w:val="24"/>
        </w:rPr>
        <w:t xml:space="preserve"> является расходным обязательством муниципального образования и осуществляется за счет собственных средств местного бюджета и иных источников финансирования, предусмотренных действующим законодательством.</w:t>
      </w:r>
      <w:bookmarkStart w:id="0" w:name="_GoBack"/>
      <w:bookmarkEnd w:id="0"/>
    </w:p>
    <w:sectPr w:rsidR="00ED11CC" w:rsidRPr="003D75E3" w:rsidSect="003D75E3">
      <w:footerReference w:type="default" r:id="rId8"/>
      <w:pgSz w:w="11906" w:h="16838"/>
      <w:pgMar w:top="851" w:right="707" w:bottom="993" w:left="1800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0C6B2" w14:textId="77777777" w:rsidR="009461A6" w:rsidRDefault="009461A6" w:rsidP="003D75E3">
      <w:r>
        <w:separator/>
      </w:r>
    </w:p>
  </w:endnote>
  <w:endnote w:type="continuationSeparator" w:id="0">
    <w:p w14:paraId="7A7D638D" w14:textId="77777777" w:rsidR="009461A6" w:rsidRDefault="009461A6" w:rsidP="003D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5539076"/>
      <w:docPartObj>
        <w:docPartGallery w:val="Page Numbers (Bottom of Page)"/>
        <w:docPartUnique/>
      </w:docPartObj>
    </w:sdtPr>
    <w:sdtContent>
      <w:p w14:paraId="4E7037B9" w14:textId="78E95648" w:rsidR="003D75E3" w:rsidRDefault="003D75E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9E42D5" w14:textId="77777777" w:rsidR="003D75E3" w:rsidRDefault="003D75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E4E88" w14:textId="77777777" w:rsidR="009461A6" w:rsidRDefault="009461A6" w:rsidP="003D75E3">
      <w:r>
        <w:separator/>
      </w:r>
    </w:p>
  </w:footnote>
  <w:footnote w:type="continuationSeparator" w:id="0">
    <w:p w14:paraId="5C307453" w14:textId="77777777" w:rsidR="009461A6" w:rsidRDefault="009461A6" w:rsidP="003D7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1E6BCB"/>
    <w:multiLevelType w:val="multilevel"/>
    <w:tmpl w:val="2452D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F18"/>
    <w:rsid w:val="002E238D"/>
    <w:rsid w:val="002F5562"/>
    <w:rsid w:val="003D75E3"/>
    <w:rsid w:val="004A111B"/>
    <w:rsid w:val="009461A6"/>
    <w:rsid w:val="00A17F18"/>
    <w:rsid w:val="00CA2789"/>
    <w:rsid w:val="00ED11CC"/>
    <w:rsid w:val="00F5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DA33F"/>
  <w15:docId w15:val="{D3CAB358-0775-4B2A-8F8C-0190F4F3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A17F18"/>
    <w:rPr>
      <w:b/>
      <w:bCs/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17F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F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17F18"/>
    <w:pPr>
      <w:spacing w:after="0" w:line="240" w:lineRule="auto"/>
    </w:pPr>
  </w:style>
  <w:style w:type="character" w:customStyle="1" w:styleId="auto-matches">
    <w:name w:val="auto-matches"/>
    <w:basedOn w:val="a0"/>
    <w:rsid w:val="00ED11CC"/>
  </w:style>
  <w:style w:type="paragraph" w:customStyle="1" w:styleId="ConsPlusNormal">
    <w:name w:val="ConsPlusNormal"/>
    <w:rsid w:val="00ED11C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D75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7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75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75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1539</Words>
  <Characters>8774</Characters>
  <Application>Microsoft Office Word</Application>
  <DocSecurity>0</DocSecurity>
  <Lines>73</Lines>
  <Paragraphs>20</Paragraphs>
  <ScaleCrop>false</ScaleCrop>
  <Company>RePack by SPecialiST</Company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7</cp:revision>
  <cp:lastPrinted>2018-04-19T00:08:00Z</cp:lastPrinted>
  <dcterms:created xsi:type="dcterms:W3CDTF">2018-04-19T00:03:00Z</dcterms:created>
  <dcterms:modified xsi:type="dcterms:W3CDTF">2024-12-17T21:43:00Z</dcterms:modified>
</cp:coreProperties>
</file>